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2BA" w:rsidRPr="00F90A8F" w:rsidRDefault="00A402BA" w:rsidP="00A402BA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t xml:space="preserve">UBND quận Sơn Trà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PHÂN PHỐ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I CHƯƠNG TRÌNH MÔN MỸ THUẬT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 6</w:t>
      </w:r>
    </w:p>
    <w:p w:rsidR="00A402BA" w:rsidRDefault="00A402BA" w:rsidP="00A402BA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t xml:space="preserve">Trường THCS Lý Tự Trọng                   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NĂM HỌC 2020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–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 2021</w:t>
      </w:r>
    </w:p>
    <w:p w:rsidR="00A402BA" w:rsidRPr="00F90A8F" w:rsidRDefault="00A402BA" w:rsidP="00A402BA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</w:p>
    <w:p w:rsidR="00A402BA" w:rsidRPr="00A402BA" w:rsidRDefault="00A402BA" w:rsidP="00A402BA">
      <w:pPr>
        <w:spacing w:after="0" w:line="240" w:lineRule="auto"/>
        <w:ind w:right="-198"/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KẾ HOẠCH DẠY HỌC THEO CHỦ ĐỀ</w:t>
      </w:r>
    </w:p>
    <w:p w:rsidR="00A402BA" w:rsidRDefault="00A402BA" w:rsidP="00A402BA">
      <w:pPr>
        <w:spacing w:after="0" w:line="240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>Năm học : 20</w:t>
      </w:r>
      <w:r w:rsidRPr="00A402BA">
        <w:rPr>
          <w:sz w:val="28"/>
          <w:szCs w:val="28"/>
        </w:rPr>
        <w:t>20</w:t>
      </w:r>
      <w:r>
        <w:rPr>
          <w:sz w:val="28"/>
          <w:szCs w:val="28"/>
        </w:rPr>
        <w:t xml:space="preserve">  - 202</w:t>
      </w:r>
      <w:r w:rsidRPr="00A402BA">
        <w:rPr>
          <w:sz w:val="28"/>
          <w:szCs w:val="28"/>
        </w:rPr>
        <w:t>1</w:t>
      </w:r>
    </w:p>
    <w:p w:rsidR="00A402BA" w:rsidRDefault="00A402BA" w:rsidP="00A402BA">
      <w:pPr>
        <w:spacing w:after="0" w:line="240" w:lineRule="auto"/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962"/>
        <w:gridCol w:w="3402"/>
      </w:tblGrid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Tiết học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Tên chủ đề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Chủ đề 1:  Sơ lược mĩ thuật Việt Nam thời đại Đồ đá, Đồ đồng 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Sơ lược về mĩ thuật Việt Nam thời đại Đồ đá, Đồ đồng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Chủ đề 1:  Sơ lược mĩ thuật Việt Nam thời đại Đồ đá, Đồ đồng 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hiện vật tiêu biểu thời đại Đồ đá, Đồ đồng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Chủ đề 1:  Sơ lược mĩ thuật Việt Nam thời đại Đồ đá, Đồ đồng 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Mô phỏng họa tiết trên trống đồng Đông Sơn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2: Khối hộp trong không gian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khối hộp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2: Khối hộp trong không gian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các đồ vật dạng khối hộp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2: Khối hộp trong không gian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Sắp xếp đồ vật trong căn phòng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2: Khối hộp trong không gian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3: Màu sắc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về màu sắc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3: Màu sắc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về hòa sắc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3: Màu sắc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tranh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3: Màu sắc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4: Trang trí đường diềm và ứng dụng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họa tiết trang trí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4: Trang trí đường diềm và ứng dụng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Trang trí đường diềm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4: Trang trí đường diềm và ứng dụng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Trang trí đường diềm trên đồ vật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4: Trang trí đường diềm và ứng dụng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5: Tạo sản phẩm và quảng cáo trang phục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nền trang trí bằng hình thức in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5: Tạo sản phẩm và quảng cáo trang phục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sản phẩm thời trang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5: Tạo sản phẩm và quảng cáo trang phục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Thiết kế sản phẩm quảng cáo trang phục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5: Tạo sản phẩm và quảng cáo trang phục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6: Tranh tĩnh vật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theo mẫu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6: Tranh tĩnh vật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Trang trí đồ vật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6: Tranh tĩnh vật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tranh tĩnh vật theo hình thức trang trí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7: Vẻ đẹp của tranh dân gian Việt Nam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hiểut tranh dân gian Việt Nam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7: Vẻ đẹp của tranh dân gian Việt Nam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Xem tranh dân gian Hàng Trống và Đông Hồ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7: Vẻ đẹp của tranh dân gian Việt Nam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tranh đề tài “ Ngày Tết và mùa xuân”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7: Vẻ đẹp của tranh dân gian Việt Nam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8: Ngôi nhà yêu thích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ngôi nhà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8: Ngôi nhà yêu thích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mô hình ngôi nhà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8: Ngôi nhà yêu thích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bối cảnh không gian cho ngôi nhà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8: Ngôi nhà yêu thích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9: Tranh chân dung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tranh chân dung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9: Tranh chân dung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- Vẽ tranh chân dung biểu cảm</w:t>
            </w:r>
          </w:p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- Trưng bày và giới thiệu sản phẩm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10: Sơ lược mĩ thuật Việt Nam thời Lý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sơ lược mĩ thuật Việt Nam thời Lý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10: Sơ lược mĩ thuật Việt Nam thời Lý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Mô phỏng hoa văn thời Lý</w:t>
            </w:r>
          </w:p>
        </w:tc>
      </w:tr>
      <w:tr w:rsidR="00A402BA" w:rsidTr="00276D2E">
        <w:tc>
          <w:tcPr>
            <w:tcW w:w="124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10: Sơ lược mĩ thuật Việt Nam thời Lý</w:t>
            </w:r>
          </w:p>
        </w:tc>
        <w:tc>
          <w:tcPr>
            <w:tcW w:w="3402" w:type="dxa"/>
            <w:shd w:val="clear" w:color="auto" w:fill="auto"/>
          </w:tcPr>
          <w:p w:rsidR="00A402BA" w:rsidRPr="00A402BA" w:rsidRDefault="00A402BA" w:rsidP="00276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</w:tbl>
    <w:p w:rsidR="00A402BA" w:rsidRDefault="00A402BA" w:rsidP="00A402B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402BA" w:rsidRDefault="00A402BA" w:rsidP="00A402B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402BA" w:rsidRDefault="00A402BA" w:rsidP="00A402B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402BA" w:rsidRDefault="00A402BA" w:rsidP="00A402B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402BA" w:rsidRDefault="00A402BA" w:rsidP="00A402BA">
      <w:pPr>
        <w:spacing w:after="0" w:line="240" w:lineRule="auto"/>
        <w:rPr>
          <w:rFonts w:ascii="Times New Roman" w:hAnsi="Times New Roman"/>
          <w:spacing w:val="-4"/>
          <w:sz w:val="24"/>
          <w:szCs w:val="24"/>
          <w:lang w:val="pt-BR"/>
        </w:rPr>
      </w:pPr>
    </w:p>
    <w:p w:rsidR="00A402BA" w:rsidRPr="00F90A8F" w:rsidRDefault="00A402BA" w:rsidP="00A402BA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lastRenderedPageBreak/>
        <w:t xml:space="preserve">UBND quận Sơn Trà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PHÂN PHỐI CHUONG TRÌNH MÔN MỸ THUẬT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 7</w:t>
      </w:r>
    </w:p>
    <w:p w:rsidR="00A402BA" w:rsidRPr="00F90A8F" w:rsidRDefault="00A402BA" w:rsidP="00A402BA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t xml:space="preserve">Trường THCS Lý Tự Trọng                   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NĂM HỌC 2020 - 2021</w:t>
      </w:r>
    </w:p>
    <w:p w:rsidR="00A402BA" w:rsidRDefault="00A402BA" w:rsidP="00A402BA">
      <w:pPr>
        <w:spacing w:after="0" w:line="240" w:lineRule="auto"/>
        <w:ind w:right="-198"/>
        <w:jc w:val="center"/>
        <w:rPr>
          <w:color w:val="FF0000"/>
          <w:sz w:val="36"/>
          <w:szCs w:val="36"/>
        </w:rPr>
      </w:pPr>
    </w:p>
    <w:p w:rsidR="00A402BA" w:rsidRPr="00A402BA" w:rsidRDefault="00A402BA" w:rsidP="00A402BA">
      <w:pPr>
        <w:spacing w:after="0" w:line="240" w:lineRule="auto"/>
        <w:ind w:right="-198"/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KẾ HOẠCH DẠY HỌC THEO CHỦ ĐỀ</w:t>
      </w:r>
    </w:p>
    <w:p w:rsidR="00A402BA" w:rsidRDefault="00A402BA" w:rsidP="00A402BA">
      <w:pPr>
        <w:spacing w:after="0" w:line="240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>Năm học : 20</w:t>
      </w:r>
      <w:r w:rsidRPr="00A402BA">
        <w:rPr>
          <w:sz w:val="28"/>
          <w:szCs w:val="28"/>
        </w:rPr>
        <w:t>20</w:t>
      </w:r>
      <w:r>
        <w:rPr>
          <w:sz w:val="28"/>
          <w:szCs w:val="28"/>
        </w:rPr>
        <w:t xml:space="preserve">  - 202</w:t>
      </w:r>
      <w:r w:rsidRPr="00A402BA">
        <w:rPr>
          <w:sz w:val="28"/>
          <w:szCs w:val="28"/>
        </w:rPr>
        <w:t>1</w:t>
      </w:r>
    </w:p>
    <w:p w:rsidR="00A402BA" w:rsidRPr="00A402BA" w:rsidRDefault="00A402BA" w:rsidP="00A402BA">
      <w:pPr>
        <w:spacing w:after="0" w:line="240" w:lineRule="auto"/>
        <w:jc w:val="center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8260"/>
      </w:tblGrid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1:Tạo hình căn phòng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phối cảnh căn phòng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 Tạo hình đồ vật ba chiều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 Sắp xếp đồ vật và tạo không gian cho căn phòng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thành các bài thực hành, trưng bày và giới thiệu sản phẩm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2:Sơ lược về mĩ thuật thời Trần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về mĩ thuật thời Trần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 Mô phỏng một tác phẩm chạm khắc mĩ thuật thời Trần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 Sử dụng họa tiết hoa văn thời Trần trang trí trang phục áo dài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thành các bài thực hành- Kiểm tra 1 tiết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3: Chữ trang trí trong đời sống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mẫu chữ trang trí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Trình bày báo tường tập san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Ứng dụng chữ trang trí trong đời sống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thành các bài thực hành, trưng bày và giới thiệu sản phẩm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4: Phong cảnh thiên nhiên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Kí họa phong cảnh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màu cho bức tranh phong cảnh từ kí họa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thành các bài thực hành, trưng bày và giới thiệu sản phẩm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5:Cuộc sống quanh em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Kí họa dáng người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17, 18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Thể hiện tranh đề tài “cuộc  sống quanh em”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thành các bài thực hành, trưng bày và giới thiệu sản phẩm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6: Sơ lược mĩ thuật Việt Nam từ cuối thế kỉ XIX đến năm 1954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20, 21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mĩ thuật Việt Nam từ cuối thế kỉ XIX đến năm 1954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Mô phỏng lại một tác phẩm mĩ thuật Việt Nam từ cuối thế kỉ XIX  đến năm 1954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thành bài thực hành, trưng bày và giới thiệu sản phẩm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7: Vẽ tĩnh vật có hai vật mẫu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hình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đậm nhạt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màu – Kiểm tra một Tiết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8: Vẽ tĩnh vật có hai vật mẫu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26, 27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một số tác giả, tác phẩm tiêu biểu của mĩ thuật Italia thời kì phục hưng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Mô phỏng lại một tác phẩm tiêu biểu của mĩ thuật Italia thời kì phục hưng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9: Trang trí và ứng dụng trong đời sống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họa tiết trang trí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Sử dụng họa tiết trong trang trí cơ bản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Sử dụng họa tiết trong trang trí ứng dụng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10: Giao thông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tranh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 Tạo mô hình phương tiện giao thông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 Sắp xếp các mô hình phương tiện thành bố cục giao thông</w:t>
            </w:r>
          </w:p>
        </w:tc>
      </w:tr>
      <w:tr w:rsidR="00A402BA" w:rsidRPr="00A402BA" w:rsidTr="00A402BA">
        <w:tc>
          <w:tcPr>
            <w:tcW w:w="109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260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thành các bài thực hành, trưng bày và giới thiệu sản phẩm</w:t>
            </w:r>
          </w:p>
        </w:tc>
      </w:tr>
    </w:tbl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B01A1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B01A1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01A1B" w:rsidRDefault="00B01A1B" w:rsidP="00A402B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B01A1B" w:rsidRPr="00F90A8F" w:rsidRDefault="00B01A1B" w:rsidP="00B01A1B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lastRenderedPageBreak/>
        <w:t xml:space="preserve">UBND quận Sơn Trà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PHÂN PHỐI CHUONG TRÌNH MÔN MỸ THUẬT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 8</w:t>
      </w:r>
    </w:p>
    <w:p w:rsidR="00B01A1B" w:rsidRDefault="00B01A1B" w:rsidP="00B01A1B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t xml:space="preserve">Trường THCS Lý Tự Trọng                   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NĂM HỌC 2020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–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 2021</w:t>
      </w:r>
    </w:p>
    <w:p w:rsidR="00B01A1B" w:rsidRPr="00F90A8F" w:rsidRDefault="00B01A1B" w:rsidP="00B01A1B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</w:p>
    <w:p w:rsidR="00B01A1B" w:rsidRPr="00B01A1B" w:rsidRDefault="00B01A1B" w:rsidP="00B01A1B">
      <w:pPr>
        <w:spacing w:after="0" w:line="240" w:lineRule="auto"/>
        <w:ind w:right="-198"/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KẾ HOẠCH DẠY HỌC THEO CHỦ ĐỀ</w:t>
      </w:r>
    </w:p>
    <w:p w:rsidR="00B01A1B" w:rsidRDefault="00B01A1B" w:rsidP="00B01A1B">
      <w:pPr>
        <w:spacing w:after="0" w:line="240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>Năm học : 20</w:t>
      </w:r>
      <w:r w:rsidRPr="00A402BA">
        <w:rPr>
          <w:sz w:val="28"/>
          <w:szCs w:val="28"/>
        </w:rPr>
        <w:t>20</w:t>
      </w:r>
      <w:r>
        <w:rPr>
          <w:sz w:val="28"/>
          <w:szCs w:val="28"/>
        </w:rPr>
        <w:t xml:space="preserve">  - 202</w:t>
      </w:r>
      <w:r w:rsidRPr="00A402BA">
        <w:rPr>
          <w:sz w:val="28"/>
          <w:szCs w:val="28"/>
        </w:rPr>
        <w:t>1</w:t>
      </w:r>
    </w:p>
    <w:p w:rsidR="00A402BA" w:rsidRPr="00A402BA" w:rsidRDefault="00A402BA" w:rsidP="00A402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962"/>
        <w:gridCol w:w="3402"/>
      </w:tblGrid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Tiết học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chủ đề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1: Tết trung thu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Kí họa</w:t>
            </w:r>
          </w:p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1: Tết trung thu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hình</w:t>
            </w:r>
          </w:p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1: Tết trung thu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hoạt cảnh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1: Tết trung thu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2: Sơ lược mĩ thuật Việt Nam thời Lê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mĩ thuật Việt Nam thời Lê (từ thế kỷ XV đến đầu thế kỷ XVIII)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2: Sơ lược mĩ thuật Việt Nam thời Lê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Thể hiện nội dung bài học bằng sơ đồ tư duy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3: Thầy cô và mái trường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Làm bưu thiếp chào mừng ngày Nhà giáo Việt Nam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3: Thầy cô và mái trường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Vẽ/ Xé dán tranh theo chủ đề “thầy cô và mái trường”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3: Thầy cô và mái trường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4: Thế giới cổ tích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minh họa truyện cổ tích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4: Thế giới cổ tích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minh họa truyện cổ tích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4: Thế giới cổ tích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Trình bày bìa cuốn truyện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4: Thế giới cổ tích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5: Sơ lược mĩ thuật Việt Nam giai đoạn 1954 – 1975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sơ lược mĩ thuật Việt Nam giai đoạn 1954 – 1975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Chủ đề 5: Sơ lược mĩ thuật Việt Nam giai đoạn </w:t>
            </w:r>
            <w:r w:rsidRPr="00A402B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1954</w:t>
            </w: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 – 1975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Mô phỏng lại tác phẩm yêu thích của mĩ thuật Việt Nam giai đoạn 1954 – 1975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5: Sơ lược mĩ thuật Việt Nam giai đoạn 1954 – 1975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Phát triển mở rộng: Đọc thêm về một số tác giả tiêu biểu của mĩ thuật Việt Nam giai đoạn 1954 – 1975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6: Hội hoa xuân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hình tĩnh vật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6: Hội hoa xuân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Vẽ màu tranh tĩnh vật 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6: Hội hoa xuân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dáng và trang trí chậu cảnh/ lọ hoa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6: Hội hoa xuân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7: Tỉ lệ cơ thể người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tỉ lệ cơ thể người và kí họa dáng người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7: Tỉ lệ cơ thể người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hình dáng người bằng dây thép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7: Tỉ lệ cơ thể người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đặc điểm nhân vật theo chủ đề gia đình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7: Tỉ lệ cơ thể người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8: Sơ lược mĩ thuật phương tây thế kỉ XIX – XX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Mô phỏng tác phẩm của họa sĩ Vincent van Gogh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8: Sơ lược mĩ thuật phương tây thế kỉ XIX – XX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sơ lược về trường phái ấn tượng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8: Sơ lược mĩ thuật phương tây thế kỉ XIX – XX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sơ lược một số trường phái hội họa hiện đại phương tây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9: Tỉ lệ mặt người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tỉ lệ mặt người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9: Tỉ lệ mặt người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Tập vẽ chân dung theo tỉ lệ cơ bản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9: Tỉ lệ mặt người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Mô phỏng mặt nạ tuồng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9: Tỉ lệ mặt người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10: Tạo hình và trang trí trại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về trại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10: Tạo hình và trang trí trại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hình trại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10: Tạo hình và trang trí trại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hình nhân vật</w:t>
            </w:r>
          </w:p>
        </w:tc>
      </w:tr>
      <w:tr w:rsidR="00A402BA" w:rsidRPr="00A402BA" w:rsidTr="00276D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Chủ đề 10: Tạo hình và trang trí trại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2BA" w:rsidRPr="00A402BA" w:rsidRDefault="00A402BA" w:rsidP="00B01A1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Trưng bày và giới thiệu sản phẩm</w:t>
            </w:r>
          </w:p>
        </w:tc>
      </w:tr>
    </w:tbl>
    <w:p w:rsidR="00A402BA" w:rsidRDefault="00A402BA" w:rsidP="00A4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A4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A4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A4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A4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A4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A4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B01A1B">
      <w:pPr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B01A1B">
      <w:pPr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B01A1B">
      <w:pPr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B01A1B">
      <w:pPr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B01A1B">
      <w:pPr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B01A1B">
      <w:pPr>
        <w:rPr>
          <w:rFonts w:ascii="Times New Roman" w:hAnsi="Times New Roman" w:cs="Times New Roman"/>
          <w:b/>
          <w:sz w:val="28"/>
          <w:szCs w:val="28"/>
        </w:rPr>
      </w:pPr>
    </w:p>
    <w:p w:rsidR="00B01A1B" w:rsidRDefault="00B01A1B" w:rsidP="00B01A1B">
      <w:pPr>
        <w:rPr>
          <w:rFonts w:ascii="Times New Roman" w:hAnsi="Times New Roman" w:cs="Times New Roman"/>
          <w:b/>
          <w:sz w:val="28"/>
          <w:szCs w:val="28"/>
        </w:rPr>
      </w:pPr>
    </w:p>
    <w:p w:rsidR="00B01A1B" w:rsidRPr="00F90A8F" w:rsidRDefault="00B01A1B" w:rsidP="00B01A1B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lastRenderedPageBreak/>
        <w:t xml:space="preserve">UBND quận Sơn Trà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PHÂN PHỐI CHUONG TRÌNH MÔN MỸ THUẬT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 9</w:t>
      </w:r>
    </w:p>
    <w:p w:rsidR="00B01A1B" w:rsidRDefault="00B01A1B" w:rsidP="00B01A1B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  <w:r>
        <w:rPr>
          <w:rFonts w:ascii="Times New Roman" w:hAnsi="Times New Roman"/>
          <w:spacing w:val="-4"/>
          <w:sz w:val="24"/>
          <w:szCs w:val="24"/>
          <w:lang w:val="pt-BR"/>
        </w:rPr>
        <w:t xml:space="preserve">Trường THCS Lý Tự Trọng                                         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NĂM HỌC 2020 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>–</w:t>
      </w:r>
      <w:r>
        <w:rPr>
          <w:rFonts w:ascii="Times New Roman" w:hAnsi="Times New Roman"/>
          <w:b/>
          <w:spacing w:val="-4"/>
          <w:sz w:val="24"/>
          <w:szCs w:val="24"/>
          <w:lang w:val="pt-BR"/>
        </w:rPr>
        <w:t xml:space="preserve"> 2021</w:t>
      </w:r>
    </w:p>
    <w:p w:rsidR="00B01A1B" w:rsidRPr="00F90A8F" w:rsidRDefault="00B01A1B" w:rsidP="00B01A1B">
      <w:pPr>
        <w:spacing w:after="0" w:line="240" w:lineRule="auto"/>
        <w:rPr>
          <w:rFonts w:ascii="Times New Roman" w:hAnsi="Times New Roman"/>
          <w:b/>
          <w:spacing w:val="-4"/>
          <w:sz w:val="24"/>
          <w:szCs w:val="24"/>
          <w:lang w:val="pt-BR"/>
        </w:rPr>
      </w:pPr>
    </w:p>
    <w:p w:rsidR="00B01A1B" w:rsidRPr="00B01A1B" w:rsidRDefault="00B01A1B" w:rsidP="00B01A1B">
      <w:pPr>
        <w:spacing w:after="0" w:line="240" w:lineRule="auto"/>
        <w:ind w:right="-198"/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KẾ HOẠCH DẠY HỌC THEO CHỦ ĐỀ</w:t>
      </w:r>
    </w:p>
    <w:p w:rsidR="00B01A1B" w:rsidRDefault="00B01A1B" w:rsidP="00B01A1B">
      <w:pPr>
        <w:spacing w:after="0" w:line="240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>Năm học : 20</w:t>
      </w:r>
      <w:r w:rsidRPr="00A402BA">
        <w:rPr>
          <w:sz w:val="28"/>
          <w:szCs w:val="28"/>
        </w:rPr>
        <w:t>20</w:t>
      </w:r>
      <w:r>
        <w:rPr>
          <w:sz w:val="28"/>
          <w:szCs w:val="28"/>
        </w:rPr>
        <w:t xml:space="preserve">  - 202</w:t>
      </w:r>
      <w:r w:rsidRPr="00A402BA">
        <w:rPr>
          <w:sz w:val="28"/>
          <w:szCs w:val="28"/>
        </w:rPr>
        <w:t>1</w:t>
      </w:r>
    </w:p>
    <w:p w:rsidR="00B01A1B" w:rsidRPr="00A402BA" w:rsidRDefault="00B01A1B" w:rsidP="00A4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8263"/>
      </w:tblGrid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1:Vẽ tĩnh vật có ba vật mẫu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Vẽ hình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Vẽ đậm nhạt 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2:Sơ lược về mĩ thuật thời Nguyễn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khái quát về mĩ thuật thời Nguyễn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 Mô phỏng hình vẽ thời Nguyễn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3: Tạo hình con rối và sân khấu biểu diễn rối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Tạo Tạo hình con rối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Thực hành: Tạo đặc điểm và thiết lế trang phục rối 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 Tạo dây điều khiển rối và mô hình sân khấu biểu diễn rối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thành các bài thực hành, Trình diễn tiểu phẩm rối ( Kiểm tra 1 tiết)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4: Sơ lược về kiến trúc các dân tộc thiểu số Việt Nam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9, 10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về một số công trình kiến trúc của dân tộc thiểu số Việt Nam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Thực hành:Tạo hình nhà rông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5: Chạm khắc gỗ đình làng Việt Nam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Mô phỏng lại hình ảnh chạm khắc trong đình làng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sơ lược về chạm khắc và kiến trúc đình làng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6: Sáng tạo từ vật tìm được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14, 15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 xml:space="preserve">Sáng tạo tự do – Trưng bày, thực hành 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Hoàn thiện sản phẩm, trưng bày và giới thiệu sản phẩm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b/>
                <w:sz w:val="28"/>
                <w:szCs w:val="28"/>
              </w:rPr>
              <w:t>Chủ đề 7: Vài nét về hội họa Nhật bản và hội họa Trung Quốc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tranh khắc gỗ Nhật Bản</w:t>
            </w:r>
          </w:p>
        </w:tc>
      </w:tr>
      <w:tr w:rsidR="00A402BA" w:rsidRPr="00A402BA" w:rsidTr="00276D2E">
        <w:tc>
          <w:tcPr>
            <w:tcW w:w="1101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19" w:type="dxa"/>
            <w:shd w:val="clear" w:color="auto" w:fill="auto"/>
          </w:tcPr>
          <w:p w:rsidR="00A402BA" w:rsidRPr="00A402BA" w:rsidRDefault="00A402BA" w:rsidP="00B01A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2BA">
              <w:rPr>
                <w:rFonts w:ascii="Times New Roman" w:hAnsi="Times New Roman" w:cs="Times New Roman"/>
                <w:sz w:val="28"/>
                <w:szCs w:val="28"/>
              </w:rPr>
              <w:t>Tìm hiểu nét đặc trưng trong tranh thủy mặc Trung Quốc</w:t>
            </w:r>
          </w:p>
        </w:tc>
      </w:tr>
    </w:tbl>
    <w:p w:rsidR="00A402BA" w:rsidRDefault="00A402BA" w:rsidP="00A402BA">
      <w:pPr>
        <w:rPr>
          <w:rFonts w:ascii="Times New Roman" w:hAnsi="Times New Roman"/>
          <w:b/>
          <w:sz w:val="32"/>
          <w:szCs w:val="32"/>
        </w:rPr>
      </w:pPr>
    </w:p>
    <w:p w:rsidR="005509CA" w:rsidRPr="00A402BA" w:rsidRDefault="005509CA">
      <w:pPr>
        <w:rPr>
          <w:rFonts w:ascii="Times New Roman" w:hAnsi="Times New Roman" w:cs="Times New Roman"/>
          <w:sz w:val="28"/>
          <w:szCs w:val="28"/>
        </w:rPr>
      </w:pPr>
    </w:p>
    <w:sectPr w:rsidR="005509CA" w:rsidRPr="00A402BA" w:rsidSect="00B01A1B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BA"/>
    <w:rsid w:val="002629BF"/>
    <w:rsid w:val="005509CA"/>
    <w:rsid w:val="00A402BA"/>
    <w:rsid w:val="00B0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042E1E-6A07-412E-B2FE-D20322666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2BA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1377</Words>
  <Characters>7850</Characters>
  <Application>Microsoft Office Word</Application>
  <DocSecurity>0</DocSecurity>
  <Lines>65</Lines>
  <Paragraphs>18</Paragraphs>
  <ScaleCrop>false</ScaleCrop>
  <Company/>
  <LinksUpToDate>false</LinksUpToDate>
  <CharactersWithSpaces>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2020-09-06T09:04:00Z</dcterms:created>
  <dcterms:modified xsi:type="dcterms:W3CDTF">2020-09-06T09:11:00Z</dcterms:modified>
</cp:coreProperties>
</file>